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C1D987" wp14:paraId="7331F7E1" wp14:textId="27CD759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C1D987" w:rsidR="1BC1D9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Rutgers Health Boiler Plate</w:t>
      </w:r>
    </w:p>
    <w:p xmlns:wp14="http://schemas.microsoft.com/office/word/2010/wordml" w:rsidP="00A3DF98" wp14:paraId="7C4A2492" wp14:textId="59FE706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A3DF98" w:rsidR="00A3DF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(Short)</w:t>
      </w:r>
    </w:p>
    <w:p xmlns:wp14="http://schemas.microsoft.com/office/word/2010/wordml" w:rsidP="00A3DF98" wp14:paraId="43E3BCF0" wp14:textId="706B52B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0A3DF98" wp14:paraId="69758403" wp14:textId="53A953F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00A3DF98" w:rsidR="00A3DF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As New Jersey’s academic health center, Rutgers Health takes the integrated approach</w:t>
      </w:r>
      <w:r>
        <w:br/>
      </w:r>
      <w:r w:rsidRPr="00A3DF98" w:rsidR="00A3DF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of educating students, providing specialized and compassionate clinical care, and </w:t>
      </w:r>
      <w:r>
        <w:br/>
      </w:r>
      <w:r w:rsidRPr="00A3DF98" w:rsidR="00A3DF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conducting research, to create life-changing health for all.</w:t>
      </w:r>
      <w:r>
        <w:br/>
      </w:r>
    </w:p>
    <w:p xmlns:wp14="http://schemas.microsoft.com/office/word/2010/wordml" w:rsidP="00A3DF98" wp14:paraId="466DADB6" wp14:textId="16570B6B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00A3DF98" w:rsidR="00A3DF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(Long)</w:t>
      </w:r>
    </w:p>
    <w:p xmlns:wp14="http://schemas.microsoft.com/office/word/2010/wordml" w:rsidP="1A6DF2C7" wp14:paraId="5A2D576C" wp14:textId="7AD06F8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As New Jersey’s academic health center, Rutgers Health takes the integrated approach</w:t>
      </w: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of educating students, providing specialized and compassionate clinical care for its </w:t>
      </w: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communities, and conducting innovative research, to create life-changing health </w:t>
      </w: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all. Rutgers Health is a “bench-to-bedside” institution, bringing discoveries in the lab </w:t>
      </w: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directly to patients across the state and around the world. It includes eight schools, a </w:t>
      </w: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behavioral health network, and 11 centers and institutes in Newark and New </w:t>
      </w:r>
      <w:r>
        <w:br/>
      </w:r>
      <w:r w:rsidRPr="1A6DF2C7" w:rsidR="1A6DF2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Brunswick.</w:t>
      </w:r>
    </w:p>
    <w:p xmlns:wp14="http://schemas.microsoft.com/office/word/2010/wordml" w:rsidP="00A3DF98" wp14:paraId="2C078E63" wp14:textId="0F2349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F9B1A"/>
    <w:rsid w:val="00A3DF98"/>
    <w:rsid w:val="1A6DF2C7"/>
    <w:rsid w:val="1BC1D987"/>
    <w:rsid w:val="5D1F9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9B1A"/>
  <w15:chartTrackingRefBased/>
  <w15:docId w15:val="{7220F636-A07E-46E5-BF47-3D1B90698B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2023-10-04T16:55:12.5734098Z</dcterms:created>
  <dcterms:modified xsi:type="dcterms:W3CDTF">2023-10-12T14:58:50.6667479Z</dcterms:modified>
  <dc:creator>Jillian Prior</dc:creator>
  <lastModifiedBy>Jillian Prior</lastModifiedBy>
</coreProperties>
</file>